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06ED0" w14:textId="77777777" w:rsidR="00BA493E" w:rsidRDefault="00BA493E" w:rsidP="00BA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pPr w:leftFromText="141" w:rightFromText="141" w:vertAnchor="page" w:horzAnchor="margin" w:tblpX="-271" w:tblpY="2101"/>
        <w:tblW w:w="1404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8"/>
        <w:gridCol w:w="2128"/>
        <w:gridCol w:w="1417"/>
        <w:gridCol w:w="1276"/>
        <w:gridCol w:w="2268"/>
        <w:gridCol w:w="1418"/>
        <w:gridCol w:w="1276"/>
        <w:gridCol w:w="1274"/>
        <w:gridCol w:w="994"/>
        <w:gridCol w:w="1558"/>
      </w:tblGrid>
      <w:tr w:rsidR="00BA493E" w:rsidRPr="00A6204B" w14:paraId="2A1BCB35" w14:textId="77777777" w:rsidTr="003627CA">
        <w:trPr>
          <w:trHeight w:val="196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73813D5" w14:textId="77777777" w:rsidR="00BA493E" w:rsidRPr="00A6204B" w:rsidRDefault="00BA493E" w:rsidP="003627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Poradové číslo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D5D8602" w14:textId="77777777" w:rsidR="00BA493E" w:rsidRPr="00621E9C" w:rsidRDefault="00BA493E" w:rsidP="003627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E9C">
              <w:rPr>
                <w:b/>
                <w:bCs/>
                <w:color w:val="000000"/>
                <w:sz w:val="20"/>
                <w:szCs w:val="20"/>
              </w:rPr>
              <w:t>Predmet zákazky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AB3F8" w14:textId="77777777" w:rsidR="00BA493E" w:rsidRPr="00621E9C" w:rsidRDefault="00BA493E" w:rsidP="003627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E9C">
              <w:rPr>
                <w:b/>
                <w:bCs/>
                <w:color w:val="000000"/>
                <w:sz w:val="20"/>
                <w:szCs w:val="20"/>
              </w:rPr>
              <w:t>Druh zákazky</w:t>
            </w:r>
            <w:r w:rsidRPr="00621E9C">
              <w:rPr>
                <w:b/>
                <w:bCs/>
                <w:color w:val="000000"/>
                <w:sz w:val="20"/>
                <w:szCs w:val="20"/>
              </w:rPr>
              <w:sym w:font="Symbol" w:char="F02A"/>
            </w:r>
          </w:p>
          <w:p w14:paraId="6207289A" w14:textId="77777777" w:rsidR="00BA493E" w:rsidRPr="00621E9C" w:rsidRDefault="00BA493E" w:rsidP="003627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E9C">
              <w:rPr>
                <w:b/>
                <w:bCs/>
                <w:color w:val="000000"/>
                <w:sz w:val="20"/>
                <w:szCs w:val="20"/>
              </w:rPr>
              <w:t>práce</w:t>
            </w:r>
          </w:p>
          <w:p w14:paraId="47AD9148" w14:textId="77777777" w:rsidR="00BA493E" w:rsidRPr="00621E9C" w:rsidRDefault="00BA493E" w:rsidP="003627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E9C">
              <w:rPr>
                <w:b/>
                <w:bCs/>
                <w:color w:val="000000"/>
                <w:sz w:val="20"/>
                <w:szCs w:val="20"/>
              </w:rPr>
              <w:t>tovar</w:t>
            </w:r>
          </w:p>
          <w:p w14:paraId="68AB623A" w14:textId="77777777" w:rsidR="00BA493E" w:rsidRPr="00621E9C" w:rsidRDefault="00BA493E" w:rsidP="003627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E9C">
              <w:rPr>
                <w:b/>
                <w:bCs/>
                <w:color w:val="000000"/>
                <w:sz w:val="20"/>
                <w:szCs w:val="20"/>
              </w:rPr>
              <w:t>služby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3A91" w14:textId="77777777" w:rsidR="00BA493E" w:rsidRPr="00621E9C" w:rsidRDefault="00BA493E" w:rsidP="003627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E9C">
              <w:rPr>
                <w:b/>
                <w:bCs/>
                <w:color w:val="000000"/>
                <w:sz w:val="20"/>
                <w:szCs w:val="20"/>
              </w:rPr>
              <w:t>Hodnota zákazky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1E9C">
              <w:rPr>
                <w:b/>
                <w:bCs/>
                <w:color w:val="000000"/>
                <w:sz w:val="20"/>
                <w:szCs w:val="20"/>
              </w:rPr>
              <w:t>v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621E9C">
              <w:rPr>
                <w:b/>
                <w:bCs/>
                <w:color w:val="000000"/>
                <w:sz w:val="20"/>
                <w:szCs w:val="20"/>
              </w:rPr>
              <w:t>eur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1E9C">
              <w:rPr>
                <w:b/>
                <w:bCs/>
                <w:color w:val="000000"/>
                <w:sz w:val="20"/>
                <w:szCs w:val="20"/>
              </w:rPr>
              <w:t>bez DPH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BA78AF0" w14:textId="77777777" w:rsidR="00BA493E" w:rsidRPr="00621E9C" w:rsidRDefault="00BA493E" w:rsidP="003627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E9C">
              <w:rPr>
                <w:b/>
                <w:bCs/>
                <w:color w:val="000000"/>
                <w:sz w:val="20"/>
                <w:szCs w:val="20"/>
              </w:rPr>
              <w:t>Zmluvná strana,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1E9C">
              <w:rPr>
                <w:b/>
                <w:bCs/>
                <w:color w:val="000000"/>
                <w:sz w:val="20"/>
                <w:szCs w:val="20"/>
              </w:rPr>
              <w:t>s ktorou bola zmluva uzatvorená</w:t>
            </w:r>
          </w:p>
          <w:p w14:paraId="658A1737" w14:textId="77777777" w:rsidR="00BA493E" w:rsidRPr="00621E9C" w:rsidRDefault="00BA493E" w:rsidP="003627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E9C">
              <w:rPr>
                <w:b/>
                <w:bCs/>
                <w:color w:val="000000"/>
                <w:sz w:val="20"/>
                <w:szCs w:val="20"/>
              </w:rPr>
              <w:t>Názov, adresa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986E6" w14:textId="77777777" w:rsidR="00BA493E" w:rsidRPr="00621E9C" w:rsidRDefault="00BA493E" w:rsidP="003627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1E9C">
              <w:rPr>
                <w:b/>
                <w:bCs/>
                <w:color w:val="000000"/>
                <w:sz w:val="20"/>
                <w:szCs w:val="20"/>
              </w:rPr>
              <w:t>Počet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1E9C">
              <w:rPr>
                <w:b/>
                <w:bCs/>
                <w:color w:val="000000"/>
                <w:sz w:val="20"/>
                <w:szCs w:val="20"/>
              </w:rPr>
              <w:t>oslovených uchádzačov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9114D" w14:textId="77777777" w:rsidR="00BA493E" w:rsidRPr="00621E9C" w:rsidRDefault="00BA493E" w:rsidP="003627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1E9C">
              <w:rPr>
                <w:b/>
                <w:bCs/>
                <w:color w:val="000000"/>
                <w:sz w:val="20"/>
                <w:szCs w:val="20"/>
              </w:rPr>
              <w:t>Počet prijatých ponúk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9989B" w14:textId="77777777" w:rsidR="00BA493E" w:rsidRDefault="00BA493E" w:rsidP="003627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E9C">
              <w:rPr>
                <w:b/>
                <w:bCs/>
                <w:color w:val="000000"/>
                <w:sz w:val="20"/>
                <w:szCs w:val="20"/>
              </w:rPr>
              <w:t xml:space="preserve"> Zverejnen</w:t>
            </w:r>
            <w:r>
              <w:rPr>
                <w:b/>
                <w:bCs/>
                <w:color w:val="000000"/>
                <w:sz w:val="20"/>
                <w:szCs w:val="20"/>
              </w:rPr>
              <w:t>é účtovné doklady</w:t>
            </w:r>
          </w:p>
          <w:p w14:paraId="1B303FDD" w14:textId="77777777" w:rsidR="00BA493E" w:rsidRPr="00621E9C" w:rsidRDefault="00BA493E" w:rsidP="003627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link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EB4B0" w14:textId="77777777" w:rsidR="00BA493E" w:rsidRPr="00621E9C" w:rsidRDefault="00BA493E" w:rsidP="003627C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21E9C">
              <w:rPr>
                <w:b/>
                <w:bCs/>
                <w:color w:val="000000"/>
                <w:sz w:val="20"/>
                <w:szCs w:val="20"/>
              </w:rPr>
              <w:t>Dátum uzatvorenia zmluvy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68EA4" w14:textId="77777777" w:rsidR="00BA493E" w:rsidRPr="00296DD7" w:rsidRDefault="00BA493E" w:rsidP="003627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E9C">
              <w:rPr>
                <w:b/>
                <w:bCs/>
                <w:color w:val="000000"/>
                <w:sz w:val="20"/>
                <w:szCs w:val="20"/>
              </w:rPr>
              <w:t>Uviesť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21E9C">
              <w:rPr>
                <w:b/>
                <w:bCs/>
                <w:color w:val="000000"/>
                <w:sz w:val="20"/>
                <w:szCs w:val="20"/>
              </w:rPr>
              <w:t>príslušný  § 1 ods. 2 až 14, na základe ktorého bola zmluva uzavretá</w:t>
            </w:r>
            <w:r w:rsidRPr="00621E9C">
              <w:rPr>
                <w:b/>
                <w:bCs/>
                <w:color w:val="000000"/>
                <w:sz w:val="20"/>
                <w:szCs w:val="20"/>
              </w:rPr>
              <w:sym w:font="Symbol" w:char="F02A"/>
            </w:r>
            <w:r w:rsidRPr="00621E9C">
              <w:rPr>
                <w:b/>
                <w:bCs/>
                <w:color w:val="000000"/>
                <w:sz w:val="20"/>
                <w:szCs w:val="20"/>
              </w:rPr>
              <w:sym w:font="Symbol" w:char="F02A"/>
            </w:r>
          </w:p>
          <w:p w14:paraId="080B0718" w14:textId="77777777" w:rsidR="00BA493E" w:rsidRPr="00621E9C" w:rsidRDefault="00BA493E" w:rsidP="003627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493E" w:rsidRPr="00A6204B" w14:paraId="2591C7F1" w14:textId="77777777" w:rsidTr="003627CA">
        <w:trPr>
          <w:trHeight w:val="59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74F7F88" w14:textId="77777777" w:rsidR="00BA493E" w:rsidRPr="00B1699C" w:rsidRDefault="00BA493E" w:rsidP="003627C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B1699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FDC3EA1" w14:textId="77777777" w:rsidR="00BA493E" w:rsidRPr="00541D97" w:rsidRDefault="00BA493E" w:rsidP="003627CA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sk-SK"/>
              </w:rPr>
              <w:t>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B5F23" w14:textId="77777777" w:rsidR="00BA493E" w:rsidRPr="00541D97" w:rsidRDefault="00BA493E" w:rsidP="003627C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817B" w14:textId="77777777" w:rsidR="00BA493E" w:rsidRPr="00541D97" w:rsidRDefault="00BA493E" w:rsidP="003627C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13D1544" w14:textId="77777777" w:rsidR="00BA493E" w:rsidRPr="00541D97" w:rsidRDefault="00BA493E" w:rsidP="003627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5936B" w14:textId="77777777" w:rsidR="00BA493E" w:rsidRPr="00541D97" w:rsidRDefault="00BA493E" w:rsidP="003627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52ED1" w14:textId="77777777" w:rsidR="00BA493E" w:rsidRPr="00541D97" w:rsidRDefault="00BA493E" w:rsidP="003627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▬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1B6B9" w14:textId="77777777" w:rsidR="00BA493E" w:rsidRPr="00541D97" w:rsidRDefault="00BA493E" w:rsidP="00362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▬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B882D" w14:textId="77777777" w:rsidR="00BA493E" w:rsidRPr="00541D97" w:rsidRDefault="00BA493E" w:rsidP="003627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▬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3E194" w14:textId="77777777" w:rsidR="00BA493E" w:rsidRPr="00541D97" w:rsidRDefault="00BA493E" w:rsidP="003627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▬</w:t>
            </w:r>
          </w:p>
        </w:tc>
      </w:tr>
    </w:tbl>
    <w:p w14:paraId="64B02A39" w14:textId="468E5E58" w:rsidR="00BA493E" w:rsidRDefault="00BA493E" w:rsidP="00BA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Názov odboru: </w:t>
      </w:r>
      <w:r w:rsidRPr="00DA5E77">
        <w:rPr>
          <w:rFonts w:ascii="Times New Roman" w:hAnsi="Times New Roman" w:cs="Times New Roman"/>
          <w:b/>
          <w:bCs/>
        </w:rPr>
        <w:t xml:space="preserve">Galéria umenia Ernesta Zmetáka v Nových Zámkoch, </w:t>
      </w:r>
      <w:proofErr w:type="spellStart"/>
      <w:r w:rsidRPr="00DA5E77">
        <w:rPr>
          <w:rFonts w:ascii="Times New Roman" w:hAnsi="Times New Roman" w:cs="Times New Roman"/>
          <w:b/>
          <w:bCs/>
        </w:rPr>
        <w:t>Björnsonova</w:t>
      </w:r>
      <w:proofErr w:type="spellEnd"/>
      <w:r w:rsidRPr="00DA5E77">
        <w:rPr>
          <w:rFonts w:ascii="Times New Roman" w:hAnsi="Times New Roman" w:cs="Times New Roman"/>
          <w:b/>
          <w:bCs/>
        </w:rPr>
        <w:t xml:space="preserve"> 1, 940 56 Nové Zámky</w:t>
      </w:r>
      <w:r>
        <w:rPr>
          <w:rFonts w:ascii="Times New Roman" w:hAnsi="Times New Roman" w:cs="Times New Roman"/>
          <w:b/>
          <w:bCs/>
        </w:rPr>
        <w:t>, IČO: 361</w:t>
      </w:r>
      <w:r w:rsidR="00062CF7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>030</w:t>
      </w:r>
      <w:r w:rsidR="00062C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98</w:t>
      </w:r>
    </w:p>
    <w:p w14:paraId="5550C1B5" w14:textId="77777777" w:rsidR="00BA493E" w:rsidRDefault="00BA493E" w:rsidP="00BA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6241B9E" w14:textId="77777777" w:rsidR="00BA493E" w:rsidRDefault="00BA493E" w:rsidP="00BA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2442E3B" w14:textId="77777777" w:rsidR="00BA493E" w:rsidRDefault="00BA493E" w:rsidP="00BA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CAE38E5" w14:textId="5A461BC8" w:rsidR="00BA493E" w:rsidRDefault="00BA493E" w:rsidP="00BA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 </w:t>
      </w:r>
      <w:r w:rsidR="00062CF7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. Q. 2023 neboli realizované zákazky v GUEZNZ s hodnotou vyššou ako 10 000,- Eur.</w:t>
      </w:r>
    </w:p>
    <w:p w14:paraId="12C96A29" w14:textId="77777777" w:rsidR="00BA493E" w:rsidRDefault="00BA493E" w:rsidP="00BA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3FA5D82" w14:textId="77777777" w:rsidR="00BA493E" w:rsidRDefault="00BA493E" w:rsidP="00BA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6E21EC7" w14:textId="77777777" w:rsidR="00BA493E" w:rsidRDefault="00BA493E" w:rsidP="00BA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BC392A7" w14:textId="77777777" w:rsidR="00BA493E" w:rsidRDefault="00BA493E" w:rsidP="00BA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Vypracovala: </w:t>
      </w:r>
      <w:proofErr w:type="spellStart"/>
      <w:r>
        <w:rPr>
          <w:rFonts w:ascii="Times New Roman" w:hAnsi="Times New Roman" w:cs="Times New Roman"/>
          <w:b/>
          <w:bCs/>
        </w:rPr>
        <w:t>Recsková</w:t>
      </w:r>
      <w:proofErr w:type="spellEnd"/>
      <w:r>
        <w:rPr>
          <w:rFonts w:ascii="Times New Roman" w:hAnsi="Times New Roman" w:cs="Times New Roman"/>
          <w:b/>
          <w:bCs/>
        </w:rPr>
        <w:t xml:space="preserve"> Zuzana, lektor               ..............................................................................................................................</w:t>
      </w:r>
    </w:p>
    <w:p w14:paraId="48DE131E" w14:textId="77777777" w:rsidR="00BA493E" w:rsidRDefault="00BA493E" w:rsidP="00BA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A9048E2" w14:textId="77777777" w:rsidR="00BA493E" w:rsidRDefault="00BA493E" w:rsidP="00BA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C48B78E" w14:textId="77777777" w:rsidR="00BA493E" w:rsidRDefault="00BA493E" w:rsidP="00BA49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CB697ED" w14:textId="77777777" w:rsidR="00BA493E" w:rsidRDefault="00BA493E" w:rsidP="00BA493E">
      <w:r>
        <w:rPr>
          <w:rFonts w:ascii="Times New Roman" w:hAnsi="Times New Roman" w:cs="Times New Roman"/>
          <w:b/>
          <w:bCs/>
        </w:rPr>
        <w:t xml:space="preserve">Schválila: Mgr. Helena </w:t>
      </w:r>
      <w:proofErr w:type="spellStart"/>
      <w:r>
        <w:rPr>
          <w:rFonts w:ascii="Times New Roman" w:hAnsi="Times New Roman" w:cs="Times New Roman"/>
          <w:b/>
          <w:bCs/>
        </w:rPr>
        <w:t>Markusková</w:t>
      </w:r>
      <w:proofErr w:type="spellEnd"/>
      <w:r>
        <w:rPr>
          <w:rFonts w:ascii="Times New Roman" w:hAnsi="Times New Roman" w:cs="Times New Roman"/>
          <w:b/>
          <w:bCs/>
        </w:rPr>
        <w:t>, riaditeľka..............................................................................................................................</w:t>
      </w:r>
    </w:p>
    <w:p w14:paraId="33EF5B08" w14:textId="77777777" w:rsidR="00BA493E" w:rsidRDefault="00BA493E" w:rsidP="00BA493E"/>
    <w:p w14:paraId="0084062C" w14:textId="77777777" w:rsidR="00BA493E" w:rsidRDefault="00BA493E" w:rsidP="00BA493E"/>
    <w:p w14:paraId="63ED654D" w14:textId="77777777" w:rsidR="00BA493E" w:rsidRDefault="00BA493E" w:rsidP="00BA493E"/>
    <w:p w14:paraId="25543855" w14:textId="73A38FB0" w:rsidR="00BA493E" w:rsidRPr="0006269F" w:rsidRDefault="00BA493E" w:rsidP="00BA493E">
      <w:pPr>
        <w:rPr>
          <w:rFonts w:ascii="Times New Roman" w:hAnsi="Times New Roman" w:cs="Times New Roman"/>
          <w:b/>
          <w:bCs/>
        </w:rPr>
      </w:pPr>
      <w:r w:rsidRPr="0006269F">
        <w:rPr>
          <w:rFonts w:ascii="Times New Roman" w:hAnsi="Times New Roman" w:cs="Times New Roman"/>
          <w:b/>
          <w:bCs/>
        </w:rPr>
        <w:t xml:space="preserve">V Nových Zámkoch, dňa </w:t>
      </w:r>
      <w:r>
        <w:rPr>
          <w:rFonts w:ascii="Times New Roman" w:hAnsi="Times New Roman" w:cs="Times New Roman"/>
          <w:b/>
          <w:bCs/>
        </w:rPr>
        <w:t>30</w:t>
      </w:r>
      <w:r w:rsidRPr="0006269F">
        <w:rPr>
          <w:rFonts w:ascii="Times New Roman" w:hAnsi="Times New Roman" w:cs="Times New Roman"/>
          <w:b/>
          <w:bCs/>
        </w:rPr>
        <w:t xml:space="preserve">. </w:t>
      </w:r>
      <w:r w:rsidR="00062CF7">
        <w:rPr>
          <w:rFonts w:ascii="Times New Roman" w:hAnsi="Times New Roman" w:cs="Times New Roman"/>
          <w:b/>
          <w:bCs/>
        </w:rPr>
        <w:t>9</w:t>
      </w:r>
      <w:r w:rsidRPr="0006269F">
        <w:rPr>
          <w:rFonts w:ascii="Times New Roman" w:hAnsi="Times New Roman" w:cs="Times New Roman"/>
          <w:b/>
          <w:bCs/>
        </w:rPr>
        <w:t>. 2023</w:t>
      </w:r>
    </w:p>
    <w:p w14:paraId="02BFD5C9" w14:textId="77777777" w:rsidR="004A5D72" w:rsidRDefault="004A5D72"/>
    <w:sectPr w:rsidR="004A5D72" w:rsidSect="00BA49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3E50C" w14:textId="77777777" w:rsidR="00920600" w:rsidRDefault="00920600" w:rsidP="00062CF7">
      <w:pPr>
        <w:spacing w:after="0" w:line="240" w:lineRule="auto"/>
      </w:pPr>
      <w:r>
        <w:separator/>
      </w:r>
    </w:p>
  </w:endnote>
  <w:endnote w:type="continuationSeparator" w:id="0">
    <w:p w14:paraId="778F6F2F" w14:textId="77777777" w:rsidR="00920600" w:rsidRDefault="00920600" w:rsidP="0006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A78D9" w14:textId="77777777" w:rsidR="00062CF7" w:rsidRDefault="00062CF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94D9" w14:textId="77777777" w:rsidR="00062CF7" w:rsidRDefault="00062CF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A9DFD" w14:textId="77777777" w:rsidR="00062CF7" w:rsidRDefault="00062C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B494F" w14:textId="77777777" w:rsidR="00920600" w:rsidRDefault="00920600" w:rsidP="00062CF7">
      <w:pPr>
        <w:spacing w:after="0" w:line="240" w:lineRule="auto"/>
      </w:pPr>
      <w:r>
        <w:separator/>
      </w:r>
    </w:p>
  </w:footnote>
  <w:footnote w:type="continuationSeparator" w:id="0">
    <w:p w14:paraId="1B680C72" w14:textId="77777777" w:rsidR="00920600" w:rsidRDefault="00920600" w:rsidP="00062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8C986" w14:textId="77777777" w:rsidR="00062CF7" w:rsidRDefault="00062CF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D76B4" w14:textId="77777777" w:rsidR="00062CF7" w:rsidRDefault="00062CF7" w:rsidP="00062CF7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36"/>
        <w:szCs w:val="36"/>
      </w:rPr>
    </w:pPr>
    <w:r>
      <w:rPr>
        <w:rFonts w:ascii="Times New Roman" w:hAnsi="Times New Roman" w:cs="Times New Roman"/>
        <w:b/>
        <w:bCs/>
        <w:sz w:val="36"/>
        <w:szCs w:val="36"/>
      </w:rPr>
      <w:t>SÚHRNNÁ SPRÁVA</w:t>
    </w:r>
  </w:p>
  <w:p w14:paraId="31EFC430" w14:textId="77777777" w:rsidR="00062CF7" w:rsidRDefault="00062CF7" w:rsidP="00062CF7">
    <w:pPr>
      <w:autoSpaceDE w:val="0"/>
      <w:autoSpaceDN w:val="0"/>
      <w:adjustRightInd w:val="0"/>
      <w:spacing w:after="0" w:line="240" w:lineRule="auto"/>
      <w:jc w:val="center"/>
      <w:rPr>
        <w:rFonts w:ascii="Times New Roman,Bold" w:hAnsi="Times New Roman,Bold" w:cs="Times New Roman,Bold"/>
        <w:b/>
        <w:bCs/>
      </w:rPr>
    </w:pPr>
    <w:r>
      <w:rPr>
        <w:rFonts w:ascii="Times New Roman,Bold" w:hAnsi="Times New Roman,Bold" w:cs="Times New Roman,Bold"/>
        <w:b/>
        <w:bCs/>
      </w:rPr>
      <w:t>podľa § 11</w:t>
    </w:r>
    <w:r>
      <w:rPr>
        <w:rFonts w:ascii="Times New Roman" w:hAnsi="Times New Roman" w:cs="Times New Roman"/>
        <w:b/>
        <w:bCs/>
      </w:rPr>
      <w:t xml:space="preserve">7 ods. 6 </w:t>
    </w:r>
    <w:r>
      <w:rPr>
        <w:rFonts w:ascii="Times New Roman,Bold" w:hAnsi="Times New Roman,Bold" w:cs="Times New Roman,Bold"/>
        <w:b/>
        <w:bCs/>
      </w:rPr>
      <w:t xml:space="preserve">zákona č. 343/2015 </w:t>
    </w:r>
    <w:proofErr w:type="spellStart"/>
    <w:r>
      <w:rPr>
        <w:rFonts w:ascii="Times New Roman,Bold" w:hAnsi="Times New Roman,Bold" w:cs="Times New Roman,Bold"/>
        <w:b/>
        <w:bCs/>
      </w:rPr>
      <w:t>Z.z</w:t>
    </w:r>
    <w:proofErr w:type="spellEnd"/>
    <w:r>
      <w:rPr>
        <w:rFonts w:ascii="Times New Roman,Bold" w:hAnsi="Times New Roman,Bold" w:cs="Times New Roman,Bold"/>
        <w:b/>
        <w:bCs/>
      </w:rPr>
      <w:t>. o verejnom obstarávaní v znení neskorších predpisov</w:t>
    </w:r>
  </w:p>
  <w:p w14:paraId="56463563" w14:textId="13AFAE5B" w:rsidR="00062CF7" w:rsidRDefault="00062CF7" w:rsidP="00062CF7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</w:rPr>
    </w:pPr>
    <w:r>
      <w:rPr>
        <w:rFonts w:ascii="Times New Roman,Bold" w:hAnsi="Times New Roman,Bold" w:cs="Times New Roman,Bold"/>
        <w:b/>
        <w:bCs/>
      </w:rPr>
      <w:t xml:space="preserve">rovnaká alebo vyššia ako 10 000.00 EUR </w:t>
    </w:r>
    <w:r>
      <w:rPr>
        <w:rFonts w:ascii="Times New Roman" w:hAnsi="Times New Roman" w:cs="Times New Roman"/>
        <w:b/>
        <w:bCs/>
      </w:rPr>
      <w:t xml:space="preserve">bez DPH za </w:t>
    </w:r>
    <w:r>
      <w:rPr>
        <w:rFonts w:ascii="Times New Roman" w:hAnsi="Times New Roman" w:cs="Times New Roman"/>
        <w:b/>
        <w:bCs/>
      </w:rPr>
      <w:t>3</w:t>
    </w:r>
    <w:r>
      <w:rPr>
        <w:rFonts w:ascii="Times New Roman,Bold" w:hAnsi="Times New Roman,Bold" w:cs="Times New Roman,Bold"/>
        <w:b/>
        <w:bCs/>
      </w:rPr>
      <w:t>. štvrťrok 20</w:t>
    </w:r>
    <w:r>
      <w:rPr>
        <w:rFonts w:ascii="Times New Roman" w:hAnsi="Times New Roman" w:cs="Times New Roman"/>
        <w:b/>
        <w:bCs/>
      </w:rPr>
      <w:t>23</w:t>
    </w:r>
  </w:p>
  <w:p w14:paraId="173CAB04" w14:textId="77777777" w:rsidR="00062CF7" w:rsidRDefault="00062CF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A35B" w14:textId="77777777" w:rsidR="00062CF7" w:rsidRDefault="00062CF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3E"/>
    <w:rsid w:val="00062CF7"/>
    <w:rsid w:val="004A5D72"/>
    <w:rsid w:val="00920600"/>
    <w:rsid w:val="00BA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60D1"/>
  <w15:chartTrackingRefBased/>
  <w15:docId w15:val="{DBF7EA73-9FA6-4B5B-B47C-AB857822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493E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62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62CF7"/>
    <w:rPr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062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62CF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Galeria umenia</dc:creator>
  <cp:keywords/>
  <dc:description/>
  <cp:lastModifiedBy>Galéria umenia</cp:lastModifiedBy>
  <cp:revision>2</cp:revision>
  <dcterms:created xsi:type="dcterms:W3CDTF">2023-12-14T08:49:00Z</dcterms:created>
  <dcterms:modified xsi:type="dcterms:W3CDTF">2023-12-14T08:49:00Z</dcterms:modified>
</cp:coreProperties>
</file>